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480" w:rsidRDefault="00C23480" w:rsidP="00C23480">
      <w:pPr>
        <w:jc w:val="center"/>
        <w:rPr>
          <w:b/>
          <w:bCs/>
          <w:color w:val="00B050"/>
          <w:sz w:val="24"/>
          <w:szCs w:val="24"/>
        </w:rPr>
      </w:pPr>
      <w:bookmarkStart w:id="0" w:name="_GoBack"/>
      <w:bookmarkEnd w:id="0"/>
    </w:p>
    <w:p w:rsidR="00C23480" w:rsidRDefault="00C23480" w:rsidP="00C23480">
      <w:pPr>
        <w:jc w:val="center"/>
        <w:rPr>
          <w:b/>
          <w:bCs/>
          <w:color w:val="00B050"/>
          <w:sz w:val="24"/>
          <w:szCs w:val="24"/>
        </w:rPr>
      </w:pPr>
    </w:p>
    <w:p w:rsidR="00C23480" w:rsidRPr="00C23480" w:rsidRDefault="00C23480" w:rsidP="00C23480">
      <w:pPr>
        <w:jc w:val="center"/>
        <w:rPr>
          <w:b/>
          <w:bCs/>
          <w:color w:val="00B050"/>
          <w:sz w:val="24"/>
          <w:szCs w:val="24"/>
        </w:rPr>
      </w:pPr>
      <w:r w:rsidRPr="00426C5D">
        <w:rPr>
          <w:b/>
          <w:bCs/>
          <w:color w:val="00B050"/>
          <w:sz w:val="24"/>
          <w:szCs w:val="24"/>
        </w:rPr>
        <w:t>B</w:t>
      </w:r>
      <w:r>
        <w:rPr>
          <w:b/>
          <w:bCs/>
          <w:color w:val="00B050"/>
          <w:sz w:val="24"/>
          <w:szCs w:val="24"/>
        </w:rPr>
        <w:t xml:space="preserve">ando voucher digitali I4.0 - </w:t>
      </w:r>
      <w:r w:rsidRPr="00426C5D">
        <w:rPr>
          <w:b/>
          <w:bCs/>
          <w:color w:val="00B050"/>
          <w:sz w:val="24"/>
          <w:szCs w:val="24"/>
        </w:rPr>
        <w:t xml:space="preserve"> Anno 2024</w:t>
      </w:r>
    </w:p>
    <w:p w:rsidR="00C23480" w:rsidRPr="00E9309E" w:rsidRDefault="00C23480" w:rsidP="00C23480">
      <w:pPr>
        <w:jc w:val="center"/>
        <w:rPr>
          <w:b/>
          <w:bCs/>
          <w:color w:val="00B050"/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t>Relazione sulle attività realizzate</w:t>
      </w:r>
    </w:p>
    <w:p w:rsidR="00C23480" w:rsidRPr="00EE4455" w:rsidRDefault="00C23480" w:rsidP="00C23480">
      <w:pPr>
        <w:widowControl w:val="0"/>
        <w:tabs>
          <w:tab w:val="left" w:pos="5387"/>
        </w:tabs>
        <w:autoSpaceDE w:val="0"/>
        <w:autoSpaceDN w:val="0"/>
        <w:adjustRightInd w:val="0"/>
        <w:rPr>
          <w:rFonts w:cs="Arial"/>
          <w:b/>
          <w:bCs/>
        </w:rPr>
      </w:pP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0"/>
      </w:tblGrid>
      <w:tr w:rsidR="00C23480" w:rsidRPr="00590BF7" w:rsidTr="00FB0782">
        <w:trPr>
          <w:trHeight w:hRule="exact" w:val="891"/>
        </w:trPr>
        <w:tc>
          <w:tcPr>
            <w:tcW w:w="10000" w:type="dxa"/>
            <w:shd w:val="clear" w:color="auto" w:fill="auto"/>
          </w:tcPr>
          <w:p w:rsidR="00C23480" w:rsidRDefault="00C23480" w:rsidP="00FB0782">
            <w:pPr>
              <w:pStyle w:val="Corpodeltesto3"/>
              <w:spacing w:line="480" w:lineRule="auto"/>
              <w:rPr>
                <w:rFonts w:ascii="Verdana" w:hAnsi="Verdana" w:cs="Verdana"/>
                <w:b/>
                <w:sz w:val="20"/>
                <w:szCs w:val="20"/>
              </w:rPr>
            </w:pPr>
            <w:r w:rsidRPr="00E659CA">
              <w:rPr>
                <w:rFonts w:ascii="Verdana" w:hAnsi="Verdana" w:cs="Verdana"/>
                <w:b/>
                <w:sz w:val="20"/>
                <w:szCs w:val="20"/>
              </w:rPr>
              <w:t>Denominazione impresa: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</w:p>
          <w:p w:rsidR="00C23480" w:rsidRPr="0030093E" w:rsidRDefault="00C23480" w:rsidP="00FB0782">
            <w:pPr>
              <w:pStyle w:val="Corpodeltesto3"/>
              <w:spacing w:line="480" w:lineRule="auto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C23480" w:rsidRDefault="00C23480" w:rsidP="00FB0782">
            <w:pPr>
              <w:pStyle w:val="Corpodeltesto3"/>
              <w:spacing w:line="48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C23480" w:rsidRDefault="00C23480" w:rsidP="00FB0782">
            <w:pPr>
              <w:pStyle w:val="Corpodeltesto3"/>
              <w:spacing w:line="48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C23480" w:rsidRDefault="00C23480" w:rsidP="00FB0782">
            <w:pPr>
              <w:pStyle w:val="Corpodeltesto3"/>
              <w:spacing w:line="48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C23480" w:rsidRDefault="00C23480" w:rsidP="00FB0782">
            <w:pPr>
              <w:pStyle w:val="Corpodeltesto3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  <w:p w:rsidR="00C23480" w:rsidRPr="00590BF7" w:rsidRDefault="00C23480" w:rsidP="00FB0782">
            <w:pPr>
              <w:pStyle w:val="Corpodeltesto3"/>
              <w:spacing w:line="48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23480" w:rsidRPr="00044A31" w:rsidRDefault="00C23480" w:rsidP="00C23480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</w:rPr>
      </w:pPr>
    </w:p>
    <w:tbl>
      <w:tblPr>
        <w:tblStyle w:val="Grigliatabella"/>
        <w:tblW w:w="9785" w:type="dxa"/>
        <w:tblLook w:val="04A0" w:firstRow="1" w:lastRow="0" w:firstColumn="1" w:lastColumn="0" w:noHBand="0" w:noVBand="1"/>
      </w:tblPr>
      <w:tblGrid>
        <w:gridCol w:w="9785"/>
      </w:tblGrid>
      <w:tr w:rsidR="00C23480" w:rsidTr="00FB0782">
        <w:trPr>
          <w:trHeight w:val="1673"/>
        </w:trPr>
        <w:tc>
          <w:tcPr>
            <w:tcW w:w="9785" w:type="dxa"/>
          </w:tcPr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bookmarkStart w:id="1" w:name="_Hlk113624601"/>
            <w:r>
              <w:rPr>
                <w:rFonts w:cs="Arial"/>
                <w:b/>
                <w:szCs w:val="20"/>
              </w:rPr>
              <w:t>Descri</w:t>
            </w:r>
            <w:r w:rsidRPr="00044A31">
              <w:rPr>
                <w:rFonts w:cs="Arial"/>
                <w:b/>
                <w:szCs w:val="20"/>
              </w:rPr>
              <w:t xml:space="preserve">zione </w:t>
            </w:r>
            <w:r>
              <w:rPr>
                <w:rFonts w:cs="Arial"/>
                <w:b/>
                <w:szCs w:val="20"/>
              </w:rPr>
              <w:t>delle attività realizzate</w:t>
            </w: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                                            </w:t>
            </w: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                                       </w:t>
            </w: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    </w:t>
            </w:r>
          </w:p>
        </w:tc>
      </w:tr>
      <w:bookmarkEnd w:id="1"/>
    </w:tbl>
    <w:p w:rsidR="00C23480" w:rsidRDefault="00C23480" w:rsidP="00C23480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</w:rPr>
      </w:pPr>
    </w:p>
    <w:tbl>
      <w:tblPr>
        <w:tblStyle w:val="Grigliatabella"/>
        <w:tblW w:w="9800" w:type="dxa"/>
        <w:tblLook w:val="04A0" w:firstRow="1" w:lastRow="0" w:firstColumn="1" w:lastColumn="0" w:noHBand="0" w:noVBand="1"/>
      </w:tblPr>
      <w:tblGrid>
        <w:gridCol w:w="9800"/>
      </w:tblGrid>
      <w:tr w:rsidR="00C23480" w:rsidTr="00FB0782">
        <w:trPr>
          <w:trHeight w:val="2414"/>
        </w:trPr>
        <w:tc>
          <w:tcPr>
            <w:tcW w:w="9800" w:type="dxa"/>
          </w:tcPr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  <w:r w:rsidRPr="00044A31">
              <w:rPr>
                <w:rFonts w:cs="Arial"/>
                <w:b/>
                <w:szCs w:val="20"/>
              </w:rPr>
              <w:t>Obiet</w:t>
            </w:r>
            <w:r>
              <w:rPr>
                <w:rFonts w:cs="Arial"/>
                <w:b/>
                <w:szCs w:val="20"/>
              </w:rPr>
              <w:t>tivi e risultati raggiunti</w:t>
            </w: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                                            </w:t>
            </w: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</w:p>
          <w:p w:rsidR="00C23480" w:rsidRDefault="00C23480" w:rsidP="00FB078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</w:tbl>
    <w:p w:rsidR="00C23480" w:rsidRPr="00E9309E" w:rsidRDefault="00C23480" w:rsidP="00C23480">
      <w:pPr>
        <w:tabs>
          <w:tab w:val="left" w:pos="10490"/>
        </w:tabs>
        <w:spacing w:line="360" w:lineRule="auto"/>
        <w:ind w:left="284" w:right="540"/>
      </w:pPr>
      <w:r w:rsidRPr="00E9309E">
        <w:tab/>
      </w:r>
    </w:p>
    <w:p w:rsidR="00C23480" w:rsidRPr="00E9309E" w:rsidRDefault="00C23480" w:rsidP="00C23480">
      <w:pPr>
        <w:autoSpaceDE w:val="0"/>
        <w:autoSpaceDN w:val="0"/>
        <w:adjustRightInd w:val="0"/>
        <w:ind w:left="4248" w:firstLine="708"/>
        <w:rPr>
          <w:rFonts w:ascii="Arial" w:eastAsia="Calibri" w:hAnsi="Arial" w:cs="Arial"/>
          <w:b/>
          <w:sz w:val="22"/>
          <w:lang w:eastAsia="en-US"/>
        </w:rPr>
      </w:pPr>
      <w:r w:rsidRPr="00E9309E">
        <w:rPr>
          <w:rFonts w:ascii="Arial" w:eastAsia="Calibri" w:hAnsi="Arial" w:cs="Arial"/>
          <w:b/>
          <w:sz w:val="22"/>
          <w:lang w:eastAsia="en-US"/>
        </w:rPr>
        <w:t>Firma digitale del Legale rappresentante</w:t>
      </w:r>
    </w:p>
    <w:p w:rsidR="00C30B66" w:rsidRDefault="00C30B66"/>
    <w:sectPr w:rsidR="00C30B6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480" w:rsidRDefault="00C23480" w:rsidP="00C23480">
      <w:pPr>
        <w:spacing w:after="0" w:line="240" w:lineRule="auto"/>
      </w:pPr>
      <w:r>
        <w:separator/>
      </w:r>
    </w:p>
  </w:endnote>
  <w:endnote w:type="continuationSeparator" w:id="0">
    <w:p w:rsidR="00C23480" w:rsidRDefault="00C23480" w:rsidP="00C2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480" w:rsidRDefault="00C23480" w:rsidP="00C23480">
      <w:pPr>
        <w:spacing w:after="0" w:line="240" w:lineRule="auto"/>
      </w:pPr>
      <w:r>
        <w:separator/>
      </w:r>
    </w:p>
  </w:footnote>
  <w:footnote w:type="continuationSeparator" w:id="0">
    <w:p w:rsidR="00C23480" w:rsidRDefault="00C23480" w:rsidP="00C23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480" w:rsidRDefault="00C23480">
    <w:pPr>
      <w:pStyle w:val="Intestazione"/>
    </w:pPr>
    <w:r>
      <w:rPr>
        <w:noProof/>
      </w:rPr>
      <w:drawing>
        <wp:inline distT="0" distB="0" distL="0" distR="0" wp14:anchorId="56A04691" wp14:editId="5DC012D9">
          <wp:extent cx="2247900" cy="466725"/>
          <wp:effectExtent l="0" t="0" r="0" b="9525"/>
          <wp:docPr id="1" name="Immagine 1" descr="Descrizione: C:\Users\cpg0204\Desktop\LOGO CCIAA UMBRIA\CDC-Umbria-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C:\Users\cpg0204\Desktop\LOGO CCIAA UMBRIA\CDC-Umbria-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80"/>
    <w:rsid w:val="004507E5"/>
    <w:rsid w:val="00C23480"/>
    <w:rsid w:val="00C3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4B5C7-5BD0-45BB-9044-80278367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3480"/>
    <w:pPr>
      <w:spacing w:after="3" w:line="356" w:lineRule="auto"/>
      <w:ind w:left="368" w:hanging="368"/>
      <w:jc w:val="both"/>
    </w:pPr>
    <w:rPr>
      <w:rFonts w:ascii="Verdana" w:eastAsia="Verdana" w:hAnsi="Verdana" w:cs="Verdana"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23480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C23480"/>
    <w:rPr>
      <w:sz w:val="16"/>
      <w:szCs w:val="16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C23480"/>
    <w:pPr>
      <w:suppressAutoHyphens/>
      <w:spacing w:after="12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semiHidden/>
    <w:rsid w:val="00C23480"/>
    <w:rPr>
      <w:rFonts w:ascii="Verdana" w:eastAsia="Verdana" w:hAnsi="Verdana" w:cs="Verdana"/>
      <w:color w:val="000000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23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3480"/>
    <w:rPr>
      <w:rFonts w:ascii="Verdana" w:eastAsia="Verdana" w:hAnsi="Verdana" w:cs="Verdana"/>
      <w:color w:val="000000"/>
      <w:sz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23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3480"/>
    <w:rPr>
      <w:rFonts w:ascii="Verdana" w:eastAsia="Verdana" w:hAnsi="Verdana" w:cs="Verdana"/>
      <w:color w:val="000000"/>
      <w:sz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Argenti</dc:creator>
  <cp:keywords/>
  <dc:description/>
  <cp:lastModifiedBy>Gabriele Bonacci</cp:lastModifiedBy>
  <cp:revision>2</cp:revision>
  <dcterms:created xsi:type="dcterms:W3CDTF">2024-07-22T07:01:00Z</dcterms:created>
  <dcterms:modified xsi:type="dcterms:W3CDTF">2024-07-22T07:01:00Z</dcterms:modified>
</cp:coreProperties>
</file>